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56" w:rsidRDefault="008A4F56" w:rsidP="008A4F56">
      <w:pPr>
        <w:rPr>
          <w:rFonts w:asciiTheme="minorHAnsi" w:hAnsiTheme="minorHAnsi"/>
          <w:sz w:val="20"/>
          <w:szCs w:val="20"/>
        </w:rPr>
      </w:pPr>
    </w:p>
    <w:p w:rsidR="008A4F56" w:rsidRDefault="008A4F56" w:rsidP="008A4F56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</w:t>
      </w:r>
      <w:r>
        <w:rPr>
          <w:rFonts w:asciiTheme="minorHAnsi" w:hAnsiTheme="minorHAnsi"/>
          <w:sz w:val="20"/>
          <w:szCs w:val="20"/>
        </w:rPr>
        <w:t>TO FINANCEIRO DO MÊS DE OUTUBRO</w:t>
      </w:r>
      <w:r>
        <w:rPr>
          <w:rFonts w:asciiTheme="minorHAnsi" w:hAnsiTheme="minorHAnsi"/>
          <w:sz w:val="20"/>
          <w:szCs w:val="20"/>
        </w:rPr>
        <w:t xml:space="preserve"> DE 2021</w:t>
      </w:r>
    </w:p>
    <w:p w:rsidR="008A4F56" w:rsidRDefault="008A4F56" w:rsidP="008A4F56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8A4F56" w:rsidRDefault="008A4F56" w:rsidP="008A4F56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8A4F56" w:rsidRPr="003E2DF7" w:rsidRDefault="008A4F56" w:rsidP="008A4F56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8A4F56" w:rsidTr="0026605F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8A4F56" w:rsidTr="0026605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78.531,87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4F56" w:rsidTr="0026605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194,46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4F56" w:rsidTr="0026605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 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80,91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4F56" w:rsidTr="0026605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8A4F56" w:rsidP="008A4F5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Ouro  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21,32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4F56" w:rsidTr="0026605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4F56" w:rsidTr="0026605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A4F56" w:rsidRDefault="008A4F56" w:rsidP="008A4F5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78.828,56</w:t>
            </w:r>
          </w:p>
        </w:tc>
      </w:tr>
      <w:tr w:rsidR="008A4F56" w:rsidTr="0026605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8A4F56" w:rsidRDefault="008A4F56" w:rsidP="008A4F56">
      <w:pPr>
        <w:rPr>
          <w:rFonts w:asciiTheme="minorHAnsi" w:hAnsiTheme="minorHAnsi"/>
          <w:b/>
          <w:sz w:val="20"/>
          <w:szCs w:val="20"/>
        </w:rPr>
      </w:pPr>
    </w:p>
    <w:p w:rsidR="008A4F56" w:rsidRPr="003E2DF7" w:rsidRDefault="008A4F56" w:rsidP="008A4F56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8A4F56" w:rsidTr="0026605F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8A4F56" w:rsidTr="002660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8A4F56" w:rsidP="008A4F5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07 OUT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Santo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Exxpedito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Com de Produtos e UT,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Aqs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sacos plásticos</w:t>
            </w:r>
            <w:r w:rsidR="00300E1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com Zip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300E1D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13,60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300E1D" w:rsidTr="002660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0E1D" w:rsidRDefault="00300E1D" w:rsidP="008A4F5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13 OUT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00E1D" w:rsidRDefault="00300E1D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NIC. BR – Núcleo Info 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Coord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Ponto BR,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renovação anual do Domínio do: aman62.com.br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0E1D" w:rsidRDefault="00300E1D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    40,00              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0E1D" w:rsidRDefault="00300E1D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A4F56" w:rsidTr="002660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300E1D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19 OUT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8A4F56" w:rsidP="00300E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 Open System/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Turbosite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="00300E1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300E1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300E1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renovação anual da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00E1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hospedagem do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: aman62.com.</w:t>
            </w:r>
            <w:r w:rsidR="00300E1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</w:t>
            </w:r>
            <w:r w:rsidR="00300E1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            14,36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A4F56" w:rsidTr="002660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8A4F56" w:rsidP="00A100A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A100A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29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100A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</w:t>
            </w:r>
            <w:r w:rsidR="00A100A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:www.aman62.com, mês de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900,00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A4F56" w:rsidTr="002660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A100A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31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100A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A4F56" w:rsidRPr="001C26A0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45,00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A4F56" w:rsidTr="002660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4F56" w:rsidTr="002660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8A4F56" w:rsidP="00A100A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A100A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31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100A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Pr="001C26A0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Pr="00F57BD1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100A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1.012,96</w:t>
            </w:r>
          </w:p>
        </w:tc>
      </w:tr>
      <w:tr w:rsidR="008A4F56" w:rsidTr="002660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8A4F56" w:rsidRDefault="008A4F56" w:rsidP="00A100A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A100A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31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100A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8A4F56" w:rsidRPr="00F57BD1" w:rsidRDefault="00A100AE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NOV</w:t>
            </w:r>
            <w:r w:rsidR="008A4F5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Pr="00F57BD1" w:rsidRDefault="00A100AE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77.815,60</w:t>
            </w:r>
          </w:p>
        </w:tc>
      </w:tr>
      <w:tr w:rsidR="008A4F56" w:rsidTr="002660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4F56" w:rsidTr="002660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4F56" w:rsidTr="002660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4F56" w:rsidTr="002660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4F56" w:rsidTr="002660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A100AE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8A4F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OUT</w:t>
            </w:r>
            <w:r w:rsidR="008A4F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                R$      </w:t>
            </w:r>
            <w:r w:rsidR="00A100A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6.295,89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A4F56" w:rsidTr="002660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A100A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   R$   </w:t>
            </w:r>
            <w:r w:rsidR="00A100A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39.085,56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A4F56" w:rsidTr="002660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A100A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</w:t>
            </w:r>
            <w:r w:rsidR="00A100A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R$   25.410,07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A4F56" w:rsidTr="002660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A100A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</w:t>
            </w:r>
            <w:r w:rsidR="00A100A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    7.024,08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A4F56" w:rsidTr="002660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A4F56" w:rsidTr="002660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A100AE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8A4F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OUT</w:t>
            </w:r>
            <w:r w:rsidR="008A4F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A100A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77.815,60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A4F56" w:rsidTr="002660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A4F56" w:rsidTr="002660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A100AE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8A4F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OUT</w:t>
            </w:r>
            <w:r w:rsidR="008A4F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A100A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SALDO QUE PASSA PARA NOV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A100AE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77.815,960</w:t>
            </w:r>
          </w:p>
        </w:tc>
      </w:tr>
      <w:tr w:rsidR="008A4F56" w:rsidTr="002660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A4F56" w:rsidTr="0026605F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F56" w:rsidRDefault="008A4F56" w:rsidP="002660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8A4F56" w:rsidRDefault="008A4F56" w:rsidP="008A4F56">
      <w:pPr>
        <w:rPr>
          <w:rFonts w:asciiTheme="minorHAnsi" w:hAnsiTheme="minorHAnsi"/>
          <w:sz w:val="20"/>
          <w:szCs w:val="20"/>
        </w:rPr>
      </w:pPr>
    </w:p>
    <w:p w:rsidR="008A4F56" w:rsidRPr="002201E9" w:rsidRDefault="008A4F56" w:rsidP="008A4F56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        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Brasília, DF, 31 de outubro de 2021.</w:t>
      </w:r>
    </w:p>
    <w:p w:rsidR="008A4F56" w:rsidRDefault="008A4F56" w:rsidP="008A4F5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     </w:t>
      </w:r>
    </w:p>
    <w:p w:rsidR="008A4F56" w:rsidRPr="008A64E6" w:rsidRDefault="008A4F56" w:rsidP="008A4F5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/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Atuducax</w:t>
      </w:r>
      <w:proofErr w:type="spellEnd"/>
    </w:p>
    <w:p w:rsidR="008A4F56" w:rsidRDefault="008A4F56" w:rsidP="008A4F56">
      <w:pPr>
        <w:tabs>
          <w:tab w:val="left" w:pos="3060"/>
        </w:tabs>
      </w:pPr>
      <w:r>
        <w:tab/>
      </w:r>
    </w:p>
    <w:p w:rsidR="008A4F56" w:rsidRDefault="008A4F56" w:rsidP="008A4F56"/>
    <w:sectPr w:rsidR="008A4F56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56"/>
    <w:rsid w:val="00033C84"/>
    <w:rsid w:val="00300E1D"/>
    <w:rsid w:val="004E1D66"/>
    <w:rsid w:val="008A4F56"/>
    <w:rsid w:val="00A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03EAD-5EC2-42DE-B930-A29D6175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C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2021-11-03T16:24:00Z</cp:lastPrinted>
  <dcterms:created xsi:type="dcterms:W3CDTF">2021-11-03T15:52:00Z</dcterms:created>
  <dcterms:modified xsi:type="dcterms:W3CDTF">2021-11-03T16:26:00Z</dcterms:modified>
</cp:coreProperties>
</file>