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F2" w:rsidRDefault="000567F2" w:rsidP="000567F2">
      <w:pPr>
        <w:rPr>
          <w:rFonts w:asciiTheme="minorHAnsi" w:hAnsiTheme="minorHAnsi"/>
          <w:sz w:val="20"/>
          <w:szCs w:val="20"/>
        </w:rPr>
      </w:pPr>
    </w:p>
    <w:p w:rsidR="000567F2" w:rsidRDefault="000567F2" w:rsidP="000567F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</w:t>
      </w:r>
      <w:r w:rsidR="00E35272">
        <w:rPr>
          <w:rFonts w:asciiTheme="minorHAnsi" w:hAnsiTheme="minorHAnsi"/>
          <w:sz w:val="20"/>
          <w:szCs w:val="20"/>
        </w:rPr>
        <w:t>VIMENTO FINANCEIRO DO MÊS DE JUL</w:t>
      </w:r>
      <w:r>
        <w:rPr>
          <w:rFonts w:asciiTheme="minorHAnsi" w:hAnsiTheme="minorHAnsi"/>
          <w:sz w:val="20"/>
          <w:szCs w:val="20"/>
        </w:rPr>
        <w:t>HO DE 2021</w:t>
      </w:r>
    </w:p>
    <w:p w:rsidR="000567F2" w:rsidRDefault="000567F2" w:rsidP="000567F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0567F2" w:rsidRDefault="000567F2" w:rsidP="000567F2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0567F2" w:rsidRPr="003E2DF7" w:rsidRDefault="000567F2" w:rsidP="000567F2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0567F2" w:rsidTr="00A832B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0567F2" w:rsidTr="00A832B6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01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81.014,33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320,13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54,15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14,21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Anuidade:</w:t>
            </w:r>
          </w:p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Anuidade/2021......................................................................................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     132,55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81.535,37</w:t>
            </w:r>
          </w:p>
        </w:tc>
      </w:tr>
      <w:tr w:rsidR="000567F2" w:rsidTr="00A832B6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567F2" w:rsidRDefault="000567F2" w:rsidP="000567F2">
      <w:pPr>
        <w:rPr>
          <w:rFonts w:asciiTheme="minorHAnsi" w:hAnsiTheme="minorHAnsi"/>
          <w:b/>
          <w:sz w:val="20"/>
          <w:szCs w:val="20"/>
        </w:rPr>
      </w:pPr>
    </w:p>
    <w:p w:rsidR="000567F2" w:rsidRPr="003E2DF7" w:rsidRDefault="000567F2" w:rsidP="000567F2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0567F2" w:rsidTr="00A832B6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6845AA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5AA" w:rsidRDefault="006845AA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03 JUL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5AA" w:rsidRDefault="006845AA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Papelaria Asa,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encadernação em capa dura A4 –</w:t>
            </w:r>
            <w:r w:rsidR="00E352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Mov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Fin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5AA" w:rsidRDefault="006845AA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35,00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5AA" w:rsidRDefault="006845AA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6845AA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5AA" w:rsidRDefault="006845AA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08 JUL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6845AA" w:rsidRDefault="006845AA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ao Cartório</w:t>
            </w:r>
            <w:r w:rsidR="00720FD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4º OF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Notas do DF,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2ª via Cert</w:t>
            </w:r>
            <w:r w:rsidR="00720FD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idão (</w:t>
            </w:r>
            <w:proofErr w:type="spellStart"/>
            <w:r w:rsidR="00720FD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Renov</w:t>
            </w:r>
            <w:proofErr w:type="spellEnd"/>
            <w:r w:rsidR="00720FD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720FD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Proc</w:t>
            </w:r>
            <w:proofErr w:type="spellEnd"/>
            <w:r w:rsidR="00720FD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5AA" w:rsidRDefault="00720FDB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 8,55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45AA" w:rsidRDefault="006845AA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720FDB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20FDB" w:rsidRDefault="00720FDB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15 JUL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720FDB" w:rsidRDefault="00720FDB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Cartório 2º OF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Reg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Civil, Títulos 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Pes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Jurídicas de Brasília,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Averb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Doc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(Registro de Ata da AGO/Out 2020-Atuducax)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0FDB" w:rsidRDefault="00720FDB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213,20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20FDB" w:rsidRDefault="00720FDB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29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E352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E352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 w:rsidR="00E352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 aman62.com, mês de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E35272" w:rsidP="00E35272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Pr="001C26A0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45,00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Pr="001C26A0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Pr="00F57BD1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Pr="00F57BD1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1.201,75</w:t>
            </w: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E3527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31 JUL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0567F2" w:rsidRPr="00F57BD1" w:rsidRDefault="000567F2" w:rsidP="00E3527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AGO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Pr="00F57BD1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80.333,62</w:t>
            </w: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Conta 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corrente  nº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45072-3  Ag 1003-0            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R$     9.675,75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1003-0           R$ 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38.633,64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1003-0       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R$   25.059,53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1003-0       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R$    6.964,70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80.333,62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31 JUL</w:t>
            </w:r>
            <w:r w:rsidR="000567F2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21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E35272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AGO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E3527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 80.333,62</w:t>
            </w: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0567F2" w:rsidTr="00A832B6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567F2" w:rsidRDefault="000567F2" w:rsidP="00A832B6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0567F2" w:rsidRDefault="000567F2" w:rsidP="000567F2">
      <w:pPr>
        <w:rPr>
          <w:rFonts w:asciiTheme="minorHAnsi" w:hAnsiTheme="minorHAnsi"/>
          <w:sz w:val="20"/>
          <w:szCs w:val="20"/>
        </w:rPr>
      </w:pPr>
    </w:p>
    <w:p w:rsidR="000567F2" w:rsidRPr="002201E9" w:rsidRDefault="000567F2" w:rsidP="000567F2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E35272">
        <w:rPr>
          <w:rFonts w:asciiTheme="minorHAnsi" w:hAnsiTheme="minorHAnsi"/>
          <w:b/>
          <w:sz w:val="20"/>
          <w:szCs w:val="20"/>
        </w:rPr>
        <w:t>Brasília, DF, 31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E35272">
        <w:rPr>
          <w:rFonts w:asciiTheme="minorHAnsi" w:hAnsiTheme="minorHAnsi"/>
          <w:b/>
          <w:sz w:val="20"/>
          <w:szCs w:val="20"/>
        </w:rPr>
        <w:t>jul</w:t>
      </w:r>
      <w:r>
        <w:rPr>
          <w:rFonts w:asciiTheme="minorHAnsi" w:hAnsiTheme="minorHAnsi"/>
          <w:b/>
          <w:sz w:val="20"/>
          <w:szCs w:val="20"/>
        </w:rPr>
        <w:t>ho de 2021</w:t>
      </w:r>
    </w:p>
    <w:p w:rsidR="000567F2" w:rsidRPr="00007995" w:rsidRDefault="000567F2" w:rsidP="000567F2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0567F2" w:rsidRPr="00007995" w:rsidRDefault="000567F2" w:rsidP="000567F2">
      <w:pPr>
        <w:rPr>
          <w:rFonts w:asciiTheme="minorHAnsi" w:hAnsiTheme="minorHAnsi"/>
          <w:sz w:val="20"/>
          <w:szCs w:val="20"/>
        </w:rPr>
      </w:pPr>
      <w:r w:rsidRPr="00007995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LINELSON de SOUZA GONÇALVES – </w:t>
      </w:r>
      <w:proofErr w:type="spellStart"/>
      <w:r w:rsidRPr="00007995">
        <w:rPr>
          <w:rFonts w:asciiTheme="minorHAnsi" w:hAnsiTheme="minorHAnsi"/>
          <w:sz w:val="20"/>
          <w:szCs w:val="20"/>
        </w:rPr>
        <w:t>Dir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Patr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/ </w:t>
      </w:r>
      <w:proofErr w:type="spellStart"/>
      <w:r w:rsidRPr="00007995">
        <w:rPr>
          <w:rFonts w:asciiTheme="minorHAnsi" w:hAnsiTheme="minorHAnsi"/>
          <w:sz w:val="20"/>
          <w:szCs w:val="20"/>
        </w:rPr>
        <w:t>Fin</w:t>
      </w:r>
      <w:proofErr w:type="spellEnd"/>
      <w:r w:rsidRPr="00007995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007995">
        <w:rPr>
          <w:rFonts w:asciiTheme="minorHAnsi" w:hAnsiTheme="minorHAnsi"/>
          <w:sz w:val="20"/>
          <w:szCs w:val="20"/>
        </w:rPr>
        <w:t>Atuducax</w:t>
      </w:r>
      <w:proofErr w:type="spellEnd"/>
    </w:p>
    <w:p w:rsidR="000567F2" w:rsidRDefault="000567F2" w:rsidP="000567F2">
      <w:pPr>
        <w:tabs>
          <w:tab w:val="left" w:pos="3060"/>
        </w:tabs>
      </w:pPr>
      <w:r>
        <w:tab/>
      </w:r>
    </w:p>
    <w:p w:rsidR="000567F2" w:rsidRDefault="000567F2" w:rsidP="000567F2"/>
    <w:p w:rsidR="000567F2" w:rsidRDefault="000567F2" w:rsidP="000567F2"/>
    <w:p w:rsidR="007148CA" w:rsidRDefault="007148CA"/>
    <w:sectPr w:rsidR="007148CA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F2"/>
    <w:rsid w:val="000567F2"/>
    <w:rsid w:val="00490706"/>
    <w:rsid w:val="006845AA"/>
    <w:rsid w:val="007148CA"/>
    <w:rsid w:val="00720FDB"/>
    <w:rsid w:val="00E3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A7B2-9BB1-4F20-A97C-4DAE808D7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7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9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07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449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1</cp:revision>
  <cp:lastPrinted>2021-08-02T18:00:00Z</cp:lastPrinted>
  <dcterms:created xsi:type="dcterms:W3CDTF">2021-08-02T17:16:00Z</dcterms:created>
  <dcterms:modified xsi:type="dcterms:W3CDTF">2021-08-02T18:02:00Z</dcterms:modified>
</cp:coreProperties>
</file>